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EA7588" w:rsidRDefault="00061C31">
      <w:pPr>
        <w:jc w:val="right"/>
        <w:rPr>
          <w:sz w:val="18"/>
          <w:szCs w:val="18"/>
        </w:rPr>
      </w:pPr>
      <w:r>
        <w:rPr>
          <w:sz w:val="18"/>
          <w:szCs w:val="18"/>
        </w:rPr>
        <w:t>Johanna Rydberg</w:t>
      </w:r>
    </w:p>
    <w:p w14:paraId="00000002" w14:textId="77777777" w:rsidR="00EA7588" w:rsidRDefault="00061C31">
      <w:pPr>
        <w:jc w:val="center"/>
        <w:rPr>
          <w:sz w:val="32"/>
          <w:szCs w:val="32"/>
        </w:rPr>
      </w:pPr>
      <w:r>
        <w:rPr>
          <w:sz w:val="32"/>
          <w:szCs w:val="32"/>
        </w:rPr>
        <w:t>Moder jord</w:t>
      </w:r>
    </w:p>
    <w:p w14:paraId="00000003" w14:textId="77777777" w:rsidR="00EA7588" w:rsidRDefault="00EA7588">
      <w:pPr>
        <w:spacing w:line="360" w:lineRule="auto"/>
      </w:pPr>
    </w:p>
    <w:p w14:paraId="00000004" w14:textId="77777777" w:rsidR="00EA7588" w:rsidRDefault="00061C31">
      <w:pPr>
        <w:spacing w:line="360" w:lineRule="auto"/>
      </w:pPr>
      <w:r>
        <w:t xml:space="preserve">Regnet som kommer och går. </w:t>
      </w:r>
    </w:p>
    <w:p w14:paraId="00000005" w14:textId="77777777" w:rsidR="00EA7588" w:rsidRDefault="00061C31">
      <w:pPr>
        <w:spacing w:line="360" w:lineRule="auto"/>
      </w:pPr>
      <w:r>
        <w:t xml:space="preserve">Skogen som ändrar sin färg och får nytt liv vid varje ny säsong. </w:t>
      </w:r>
    </w:p>
    <w:p w14:paraId="00000006" w14:textId="77777777" w:rsidR="00EA7588" w:rsidRDefault="00061C31">
      <w:pPr>
        <w:spacing w:line="360" w:lineRule="auto"/>
      </w:pPr>
      <w:r>
        <w:t xml:space="preserve">Vi föds och vi växer, brer ut oss likt pesten innan vi dör. </w:t>
      </w:r>
    </w:p>
    <w:p w14:paraId="00000007" w14:textId="77777777" w:rsidR="00EA7588" w:rsidRDefault="00061C31">
      <w:pPr>
        <w:spacing w:line="360" w:lineRule="auto"/>
      </w:pPr>
      <w:r>
        <w:t xml:space="preserve">Våra kroppar förmultnar och blir till jord. </w:t>
      </w:r>
    </w:p>
    <w:p w14:paraId="00000008" w14:textId="77777777" w:rsidR="00EA7588" w:rsidRDefault="00061C31">
      <w:pPr>
        <w:spacing w:line="360" w:lineRule="auto"/>
      </w:pPr>
      <w:r>
        <w:t>Det som en gång var gift blir till näring.</w:t>
      </w:r>
    </w:p>
    <w:p w14:paraId="00000009" w14:textId="77777777" w:rsidR="00EA7588" w:rsidRDefault="00061C31">
      <w:pPr>
        <w:spacing w:line="360" w:lineRule="auto"/>
      </w:pPr>
      <w:r>
        <w:t>Livet so</w:t>
      </w:r>
      <w:bookmarkStart w:id="0" w:name="_GoBack"/>
      <w:bookmarkEnd w:id="0"/>
      <w:r>
        <w:t xml:space="preserve">m en gång var, ger först då rättvisa för allt hon har tagit för givet. </w:t>
      </w:r>
    </w:p>
    <w:p w14:paraId="0000000A" w14:textId="77777777" w:rsidR="00EA7588" w:rsidRDefault="00061C31">
      <w:pPr>
        <w:spacing w:line="360" w:lineRule="auto"/>
      </w:pPr>
      <w:r>
        <w:t>Att få ge tillbaka.</w:t>
      </w:r>
    </w:p>
    <w:p w14:paraId="0000000B" w14:textId="77777777" w:rsidR="00EA7588" w:rsidRDefault="00061C31">
      <w:pPr>
        <w:spacing w:line="360" w:lineRule="auto"/>
      </w:pPr>
      <w:r>
        <w:t xml:space="preserve">Skogen, sjöarna, bäckarna som porlar i norr, ängsmarker, fjäll och de stora haven. </w:t>
      </w:r>
    </w:p>
    <w:p w14:paraId="0000000C" w14:textId="77777777" w:rsidR="00EA7588" w:rsidRDefault="00061C31">
      <w:pPr>
        <w:spacing w:line="360" w:lineRule="auto"/>
      </w:pPr>
      <w:r>
        <w:t xml:space="preserve">Allt liv. </w:t>
      </w:r>
    </w:p>
    <w:p w14:paraId="0000000D" w14:textId="77777777" w:rsidR="00EA7588" w:rsidRDefault="00061C31">
      <w:pPr>
        <w:spacing w:line="360" w:lineRule="auto"/>
      </w:pPr>
      <w:r>
        <w:t xml:space="preserve">Det fanns innan oss. </w:t>
      </w:r>
    </w:p>
    <w:p w14:paraId="0000000E" w14:textId="77777777" w:rsidR="00EA7588" w:rsidRDefault="00061C31">
      <w:pPr>
        <w:spacing w:line="360" w:lineRule="auto"/>
      </w:pPr>
      <w:r>
        <w:t>Det kommer att finnas kvar efter oss.</w:t>
      </w:r>
    </w:p>
    <w:p w14:paraId="0000000F" w14:textId="77777777" w:rsidR="00EA7588" w:rsidRDefault="00061C31">
      <w:pPr>
        <w:spacing w:line="360" w:lineRule="auto"/>
      </w:pPr>
      <w:r>
        <w:t xml:space="preserve">Förgörelse och förstörelse. </w:t>
      </w:r>
    </w:p>
    <w:p w14:paraId="00000010" w14:textId="77777777" w:rsidR="00EA7588" w:rsidRDefault="00061C31">
      <w:pPr>
        <w:spacing w:line="360" w:lineRule="auto"/>
      </w:pPr>
      <w:r>
        <w:t xml:space="preserve">Vilket hon alltid har gjort. </w:t>
      </w:r>
    </w:p>
    <w:p w14:paraId="00000011" w14:textId="77777777" w:rsidR="00EA7588" w:rsidRDefault="00061C31">
      <w:pPr>
        <w:spacing w:line="360" w:lineRule="auto"/>
      </w:pPr>
      <w:r>
        <w:t xml:space="preserve">Vi tror att skogen alltid kommer att vilja växa för oss och ge oss mer tät skog. </w:t>
      </w:r>
    </w:p>
    <w:p w14:paraId="00000012" w14:textId="77777777" w:rsidR="00EA7588" w:rsidRDefault="00061C31">
      <w:pPr>
        <w:spacing w:line="360" w:lineRule="auto"/>
      </w:pPr>
      <w:r>
        <w:t xml:space="preserve">Vi tror att vattnet alltid kommer att vara rent där vi bor. </w:t>
      </w:r>
    </w:p>
    <w:p w14:paraId="00000013" w14:textId="77777777" w:rsidR="00EA7588" w:rsidRDefault="00061C31">
      <w:pPr>
        <w:spacing w:line="360" w:lineRule="auto"/>
      </w:pPr>
      <w:r>
        <w:t xml:space="preserve">För det drabbar inte oss. </w:t>
      </w:r>
    </w:p>
    <w:p w14:paraId="00000014" w14:textId="77777777" w:rsidR="00EA7588" w:rsidRDefault="00061C31">
      <w:pPr>
        <w:spacing w:line="360" w:lineRule="auto"/>
      </w:pPr>
      <w:r>
        <w:t xml:space="preserve">Vi tror att bäckarna som porlar alltid kommer vara fyllda med klart vatten och småliv. </w:t>
      </w:r>
    </w:p>
    <w:p w14:paraId="00000015" w14:textId="77777777" w:rsidR="00EA7588" w:rsidRDefault="00061C31">
      <w:pPr>
        <w:spacing w:line="360" w:lineRule="auto"/>
      </w:pPr>
      <w:r>
        <w:t>Vi tror att de stora haven är vårt.</w:t>
      </w:r>
    </w:p>
    <w:p w14:paraId="00000016" w14:textId="77777777" w:rsidR="00EA7588" w:rsidRDefault="00061C31">
      <w:pPr>
        <w:spacing w:line="360" w:lineRule="auto"/>
      </w:pPr>
      <w:r>
        <w:t>För naturen, hon ger oss fortfarande.</w:t>
      </w:r>
    </w:p>
    <w:p w14:paraId="00000017" w14:textId="77777777" w:rsidR="00EA7588" w:rsidRDefault="00061C31">
      <w:pPr>
        <w:spacing w:line="360" w:lineRule="auto"/>
      </w:pPr>
      <w:r>
        <w:t xml:space="preserve">Människan, hon tar.  </w:t>
      </w:r>
    </w:p>
    <w:p w14:paraId="00000018" w14:textId="77777777" w:rsidR="00EA7588" w:rsidRDefault="00061C31">
      <w:pPr>
        <w:spacing w:line="360" w:lineRule="auto"/>
      </w:pPr>
      <w:r>
        <w:t xml:space="preserve">Men en dag kommer naturen att ryta ifrån. </w:t>
      </w:r>
    </w:p>
    <w:p w14:paraId="00000019" w14:textId="77777777" w:rsidR="00EA7588" w:rsidRDefault="00061C31">
      <w:pPr>
        <w:spacing w:line="360" w:lineRule="auto"/>
      </w:pPr>
      <w:r>
        <w:t xml:space="preserve">Hon kommer att ta tillbaka det som är hennes. </w:t>
      </w:r>
    </w:p>
    <w:p w14:paraId="0000001A" w14:textId="77777777" w:rsidR="00EA7588" w:rsidRDefault="00061C31">
      <w:pPr>
        <w:spacing w:line="360" w:lineRule="auto"/>
      </w:pPr>
      <w:r>
        <w:t>Inte vårt.</w:t>
      </w:r>
    </w:p>
    <w:p w14:paraId="0000001B" w14:textId="77777777" w:rsidR="00EA7588" w:rsidRDefault="00061C31">
      <w:pPr>
        <w:spacing w:line="360" w:lineRule="auto"/>
      </w:pPr>
      <w:r>
        <w:t xml:space="preserve">Hon kommer ge oss väntan, stormar, regnet som aldrig kommer, vågor som reser sig likt höghus och skogsbränder som aldrig slutar brinna. </w:t>
      </w:r>
    </w:p>
    <w:p w14:paraId="0000001C" w14:textId="77777777" w:rsidR="00EA7588" w:rsidRDefault="00061C31">
      <w:pPr>
        <w:spacing w:line="360" w:lineRule="auto"/>
      </w:pPr>
      <w:r>
        <w:t xml:space="preserve">Massvält och krig. </w:t>
      </w:r>
    </w:p>
    <w:p w14:paraId="0000001D" w14:textId="77777777" w:rsidR="00EA7588" w:rsidRDefault="00061C31">
      <w:pPr>
        <w:spacing w:line="360" w:lineRule="auto"/>
      </w:pPr>
      <w:r>
        <w:t xml:space="preserve">För urkraften är hon själv, inte människan. </w:t>
      </w:r>
    </w:p>
    <w:p w14:paraId="0000001E" w14:textId="77777777" w:rsidR="00EA7588" w:rsidRDefault="00061C31">
      <w:pPr>
        <w:spacing w:line="360" w:lineRule="auto"/>
      </w:pPr>
      <w:r>
        <w:t xml:space="preserve">Hon har gjort det förr, förintat allt liv för att sedan bygga upp sig själv igen. </w:t>
      </w:r>
    </w:p>
    <w:p w14:paraId="0000001F" w14:textId="77777777" w:rsidR="00EA7588" w:rsidRDefault="00061C31">
      <w:pPr>
        <w:spacing w:line="360" w:lineRule="auto"/>
      </w:pPr>
      <w:r>
        <w:t xml:space="preserve">Hon kommer då fylla sina sjöar med rent vatten. </w:t>
      </w:r>
    </w:p>
    <w:p w14:paraId="00000020" w14:textId="77777777" w:rsidR="00EA7588" w:rsidRDefault="00061C31">
      <w:pPr>
        <w:spacing w:line="360" w:lineRule="auto"/>
      </w:pPr>
      <w:r>
        <w:t xml:space="preserve">Låta sin skog växa och bre ut sig. </w:t>
      </w:r>
    </w:p>
    <w:p w14:paraId="00000021" w14:textId="77777777" w:rsidR="00EA7588" w:rsidRDefault="00061C31">
      <w:pPr>
        <w:spacing w:line="360" w:lineRule="auto"/>
      </w:pPr>
      <w:r>
        <w:t xml:space="preserve">Låta de höga fjällen resa sig ståtligt upp igen. </w:t>
      </w:r>
    </w:p>
    <w:p w14:paraId="00000022" w14:textId="77777777" w:rsidR="00EA7588" w:rsidRDefault="00061C31">
      <w:pPr>
        <w:spacing w:line="360" w:lineRule="auto"/>
      </w:pPr>
      <w:r>
        <w:t xml:space="preserve">Låta sin ängsmark fyllas med sällsynta växter. </w:t>
      </w:r>
    </w:p>
    <w:p w14:paraId="00000023" w14:textId="77777777" w:rsidR="00EA7588" w:rsidRDefault="00061C31">
      <w:pPr>
        <w:spacing w:line="360" w:lineRule="auto"/>
      </w:pPr>
      <w:r>
        <w:t xml:space="preserve">Låta sina hav förbli mäktiga och oberörda. </w:t>
      </w:r>
    </w:p>
    <w:p w14:paraId="00000024" w14:textId="77777777" w:rsidR="00EA7588" w:rsidRDefault="00061C31">
      <w:pPr>
        <w:spacing w:line="360" w:lineRule="auto"/>
      </w:pPr>
      <w:r>
        <w:t xml:space="preserve">För naturen, hon kommer att vara helt oberörd kring det som var innan. </w:t>
      </w:r>
    </w:p>
    <w:sectPr w:rsidR="00EA758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588"/>
    <w:rsid w:val="00061C31"/>
    <w:rsid w:val="007B3D1C"/>
    <w:rsid w:val="00EA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9FC394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v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Rubrik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Rubrik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Rubrik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Rubrik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Rubrik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Rubrik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Underrubrik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1367</Characters>
  <Application>Microsoft Macintosh Word</Application>
  <DocSecurity>0</DocSecurity>
  <Lines>11</Lines>
  <Paragraphs>3</Paragraphs>
  <ScaleCrop>false</ScaleCrop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Office-användare</cp:lastModifiedBy>
  <cp:revision>2</cp:revision>
  <dcterms:created xsi:type="dcterms:W3CDTF">2021-12-22T12:33:00Z</dcterms:created>
  <dcterms:modified xsi:type="dcterms:W3CDTF">2021-12-22T12:33:00Z</dcterms:modified>
</cp:coreProperties>
</file>